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8C69D8">
      <w:pPr>
        <w:spacing w:line="400" w:lineRule="exact"/>
        <w:jc w:val="center"/>
        <w:outlineLvl w:val="0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  <w:lang w:val="en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 w14:paraId="7D05F58E">
      <w:pPr>
        <w:spacing w:line="400" w:lineRule="exact"/>
        <w:jc w:val="center"/>
        <w:outlineLvl w:val="0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基本情况公示及公示情况报告表</w:t>
      </w:r>
    </w:p>
    <w:p w14:paraId="78D544D2">
      <w:pPr>
        <w:spacing w:line="400" w:lineRule="exac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 w14:paraId="3047EAE0">
      <w:pPr>
        <w:spacing w:line="400" w:lineRule="exact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 w14:paraId="2A5F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 w14:paraId="0C72FE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0F2FFB3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D93DB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 w14:paraId="2F059E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43283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 w14:paraId="329258E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A0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 w14:paraId="5FB7A5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0F1E8CC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 w14:paraId="1E0313B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 w14:paraId="109C6F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BF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 w14:paraId="1F3F47D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1554E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 w14:paraId="6AA892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 w14:paraId="62AD3B9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FE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3C6933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 w14:paraId="5E6B5E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4C2C4B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 w14:paraId="1DA4127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6B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095CCB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 w14:paraId="4FFC1E9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19EBA4C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 w14:paraId="19267F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C6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0B987B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 w14:paraId="287F9AC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274121D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 w14:paraId="7B0D71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67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 w14:paraId="33ADFD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 w14:paraId="09CAEA4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 w14:paraId="15FD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 w14:paraId="3CEA3B2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 w14:paraId="0C96C89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2196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 w14:paraId="37714DB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41CE0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46939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F8071B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 w14:paraId="1169A3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 w14:paraId="06791DD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 w14:paraId="3A3143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 w14:paraId="059C5A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 w14:paraId="71B3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4A42D8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90CF3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790370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7443025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6ABE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F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724CDD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3A409A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16759E8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626F0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3CA1B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68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4DE8E1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BE4A2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2A9EEC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59A63E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956FC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EE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 w14:paraId="6BD98F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234A4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14:paraId="49B206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E79815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3F217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1B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 w14:paraId="5800663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3333B9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 w14:paraId="59C17C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3A8973C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D84D5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05439E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170AC1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5DCFD7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0451CAA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 w14:paraId="17BC1136"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6D25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0F5029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2CBEBE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83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 w14:paraId="35089D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126C6BA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C0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4A3D88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6A5544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52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73D2FEE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01E41CC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99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 w14:paraId="599BFE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 w14:paraId="0F21F4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54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 w14:paraId="41497E7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 w14:paraId="71C286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00C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 w14:paraId="178650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 w14:paraId="566B0355"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trike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经核实，申报人以上材料内容属实，我单位按照要求对申报人员进行公示，公示期间未接到投诉举报</w:t>
            </w:r>
            <w:r>
              <w:rPr>
                <w:rFonts w:hint="eastAsia" w:ascii="仿宋_GB2312" w:eastAsia="仿宋_GB2312"/>
                <w:strike w:val="0"/>
                <w:dstrike w:val="0"/>
                <w:sz w:val="24"/>
                <w:u w:val="single"/>
              </w:rPr>
              <w:t>或举报内容不实</w:t>
            </w:r>
            <w:r>
              <w:rPr>
                <w:rFonts w:hint="eastAsia" w:ascii="仿宋_GB2312" w:eastAsia="仿宋_GB2312"/>
                <w:strike w:val="0"/>
                <w:dstrike w:val="0"/>
                <w:sz w:val="24"/>
                <w:lang w:eastAsia="zh-CN"/>
              </w:rPr>
              <w:t>（划线部分，如不需要，请删除）</w:t>
            </w:r>
            <w:r>
              <w:rPr>
                <w:rFonts w:hint="eastAsia" w:ascii="仿宋_GB2312" w:eastAsia="仿宋_GB2312"/>
                <w:strike w:val="0"/>
                <w:sz w:val="24"/>
              </w:rPr>
              <w:t>。</w:t>
            </w:r>
          </w:p>
          <w:p w14:paraId="4EB06A4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 w14:paraId="47D7633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104F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 w14:paraId="6C6E6B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 w14:paraId="6D9CA9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830A9AF">
      <w:pPr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</w:t>
      </w:r>
      <w:r>
        <w:rPr>
          <w:rFonts w:hint="eastAsia" w:ascii="仿宋_GB2312" w:eastAsia="仿宋_GB2312"/>
          <w:sz w:val="24"/>
          <w:lang w:val="en-US" w:eastAsia="zh-CN"/>
        </w:rPr>
        <w:t>3121811</w:t>
      </w: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祥云县农业农村局</w:t>
      </w:r>
      <w:r>
        <w:rPr>
          <w:rFonts w:hint="eastAsia" w:ascii="仿宋_GB2312" w:eastAsia="仿宋_GB2312"/>
          <w:sz w:val="24"/>
        </w:rPr>
        <w:t>）</w:t>
      </w:r>
    </w:p>
    <w:p w14:paraId="354C107B">
      <w:pPr>
        <w:ind w:firstLine="1440" w:firstLineChars="600"/>
        <w:outlineLvl w:val="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>3121180</w:t>
      </w:r>
      <w:r>
        <w:rPr>
          <w:rFonts w:hint="eastAsia" w:ascii="仿宋_GB2312" w:eastAsia="仿宋_GB2312"/>
          <w:sz w:val="24"/>
        </w:rPr>
        <w:t>（</w:t>
      </w:r>
      <w:r>
        <w:rPr>
          <w:rFonts w:hint="eastAsia" w:ascii="仿宋_GB2312" w:eastAsia="仿宋_GB2312"/>
          <w:sz w:val="24"/>
          <w:lang w:eastAsia="zh-CN"/>
        </w:rPr>
        <w:t>祥云县</w:t>
      </w:r>
      <w:r>
        <w:rPr>
          <w:rFonts w:hint="eastAsia" w:ascii="仿宋_GB2312" w:eastAsia="仿宋_GB2312"/>
          <w:sz w:val="24"/>
        </w:rPr>
        <w:t>人社局）</w:t>
      </w:r>
      <w:r>
        <w:rPr>
          <w:rFonts w:ascii="仿宋_GB2312" w:eastAsia="仿宋_GB2312"/>
          <w:sz w:val="24"/>
        </w:rPr>
        <w:t xml:space="preserve">        2316322</w:t>
      </w:r>
      <w:r>
        <w:rPr>
          <w:rFonts w:hint="eastAsia" w:ascii="仿宋_GB2312" w:eastAsia="仿宋_GB2312"/>
          <w:sz w:val="24"/>
        </w:rPr>
        <w:t>（大理州人社局）</w:t>
      </w:r>
    </w:p>
    <w:p w14:paraId="1EB19607">
      <w:pPr>
        <w:outlineLvl w:val="0"/>
        <w:rPr>
          <w:rFonts w:hint="eastAsia"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（备注：公示期不少于5个工作日（公示期发布当天不计算为公示期，公示期最后一天算作公示未结束，不能加注单位意见）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MTU2YzRmMmEwYjcxODQ1MDAxOWRiMzRjNjFiNzYifQ=="/>
  </w:docVars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AC56791"/>
    <w:rsid w:val="17435CE2"/>
    <w:rsid w:val="1E652C95"/>
    <w:rsid w:val="23161288"/>
    <w:rsid w:val="2EE62891"/>
    <w:rsid w:val="303C2C32"/>
    <w:rsid w:val="37DF7C0C"/>
    <w:rsid w:val="3FBB1B82"/>
    <w:rsid w:val="42301A32"/>
    <w:rsid w:val="429709CE"/>
    <w:rsid w:val="46CE3704"/>
    <w:rsid w:val="4C907C36"/>
    <w:rsid w:val="6A892BE2"/>
    <w:rsid w:val="6C7B0B9C"/>
    <w:rsid w:val="6DB52532"/>
    <w:rsid w:val="744A1D78"/>
    <w:rsid w:val="79D029F5"/>
    <w:rsid w:val="BEE739FF"/>
    <w:rsid w:val="DECDFFDF"/>
    <w:rsid w:val="FDD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343</Words>
  <Characters>370</Characters>
  <Lines>4</Lines>
  <Paragraphs>1</Paragraphs>
  <TotalTime>5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2022-05-27T12:34:00Z</dcterms:created>
  <dc:creator>微软用户</dc:creator>
  <cp:lastModifiedBy>Acer</cp:lastModifiedBy>
  <cp:lastPrinted>2023-05-31T08:05:00Z</cp:lastPrinted>
  <dcterms:modified xsi:type="dcterms:W3CDTF">2026-05-12T00:53:06Z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E4CD2764ECFE4812A3C8B0BB8B5932A5_12</vt:lpwstr>
  </property>
  <property fmtid="{D5CDD505-2E9C-101B-9397-08002B2CF9AE}" pid="4" name="KSOTemplateDocerSaveRecord">
    <vt:lpwstr>eyJoZGlkIjoiMjRjMzE2OTRiYzc3NjQ4OThlYjUwZmIxYzI3ZTYyNTEifQ==</vt:lpwstr>
  </property>
</Properties>
</file>